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21DB" w14:textId="77777777" w:rsidR="00EA008B" w:rsidRDefault="00EA008B" w:rsidP="00EA00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Zakończenie XXXII Bydgoskiej Olimpiady Młodzieży </w:t>
      </w:r>
    </w:p>
    <w:p w14:paraId="294F9DE9" w14:textId="77777777" w:rsidR="00EA008B" w:rsidRDefault="00EA008B" w:rsidP="00EA008B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 18.06.2025 godz. 12.00</w:t>
      </w:r>
    </w:p>
    <w:p w14:paraId="6E69B4D4" w14:textId="77777777" w:rsidR="00EA008B" w:rsidRDefault="00EA008B" w:rsidP="00EA00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Miejsce  stadion sportowy Akademickiego Centrum Sportu Politechniki Bydgoskiej . </w:t>
      </w:r>
    </w:p>
    <w:p w14:paraId="684B2A44" w14:textId="77777777" w:rsidR="00EA008B" w:rsidRDefault="00EA008B" w:rsidP="00EA008B">
      <w:pPr>
        <w:rPr>
          <w:sz w:val="36"/>
          <w:szCs w:val="36"/>
        </w:rPr>
      </w:pPr>
      <w:r>
        <w:rPr>
          <w:b/>
          <w:sz w:val="36"/>
          <w:szCs w:val="36"/>
        </w:rPr>
        <w:t>Program zakończenia :</w:t>
      </w:r>
    </w:p>
    <w:p w14:paraId="26A15948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12.00  defilada sportowców   --   wszystkie szkoły są reprezentowane przez uczniów  z logo szkoły </w:t>
      </w:r>
    </w:p>
    <w:p w14:paraId="16EAEC2F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Szkoły Fordońskie prezentują się w strojach sportowych    Szkoła Podstawowa nr 66  --  piłka ręczna chłopców</w:t>
      </w:r>
    </w:p>
    <w:p w14:paraId="4D73966C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Szkoła Podstawowa nr 65 --  koszykówka chłopców </w:t>
      </w:r>
    </w:p>
    <w:p w14:paraId="665E94C9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Szkoła Podstawowa nr 67 --  piłka nożna </w:t>
      </w:r>
    </w:p>
    <w:p w14:paraId="557EBDE8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Szkoła Podstawowa nr 17 –  piłka nożna </w:t>
      </w:r>
    </w:p>
    <w:p w14:paraId="7A4853C8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Szkoła Podstawowa nr 9  --  unihokej </w:t>
      </w:r>
    </w:p>
    <w:p w14:paraId="43C30C14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Szkoła Podstawowa nr 4 --  piłka siatkowa </w:t>
      </w:r>
    </w:p>
    <w:p w14:paraId="2CB32ED0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Szkoła Podstawowa nr 27  --  piłka nożna </w:t>
      </w:r>
    </w:p>
    <w:p w14:paraId="7117A957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Zespół Szkół nr 5  Mistrzostwa Sportowego --  koszykówka , </w:t>
      </w:r>
      <w:proofErr w:type="spellStart"/>
      <w:r>
        <w:rPr>
          <w:sz w:val="36"/>
          <w:szCs w:val="36"/>
        </w:rPr>
        <w:t>teekwondo</w:t>
      </w:r>
      <w:proofErr w:type="spellEnd"/>
      <w:r>
        <w:rPr>
          <w:sz w:val="36"/>
          <w:szCs w:val="36"/>
        </w:rPr>
        <w:t xml:space="preserve"> , piłka nożna .</w:t>
      </w:r>
    </w:p>
    <w:p w14:paraId="33C86F42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12.20  powitanie zaproszonych gości </w:t>
      </w:r>
    </w:p>
    <w:p w14:paraId="2B610C2C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12.30  przemówienie Prezydenta Miasta Bydgoszczy</w:t>
      </w:r>
    </w:p>
    <w:p w14:paraId="451CBB9E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Godz.  12.40  podsumowanie Współzawodnictwa sportowego Szkół  XXXII Bydgoska Olimpiada Młodzieży </w:t>
      </w:r>
    </w:p>
    <w:p w14:paraId="7A5668BF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Szkoły Podstawowe   Igrzyska Dzieci </w:t>
      </w:r>
    </w:p>
    <w:p w14:paraId="5FFD6B1C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 miejsce </w:t>
      </w:r>
    </w:p>
    <w:p w14:paraId="1802F79A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II miejsce </w:t>
      </w:r>
    </w:p>
    <w:p w14:paraId="44E18E09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III miejsce</w:t>
      </w:r>
    </w:p>
    <w:p w14:paraId="1C12C6DD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Szkoły Podstawowe  Igrzyska Młodzieży Szkolnej </w:t>
      </w:r>
    </w:p>
    <w:p w14:paraId="1763CCBA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 miejsce </w:t>
      </w:r>
    </w:p>
    <w:p w14:paraId="6AB1B723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II miejsce </w:t>
      </w:r>
    </w:p>
    <w:p w14:paraId="3ECBA310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III miejsce </w:t>
      </w:r>
    </w:p>
    <w:p w14:paraId="253B857D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Szkoły Ponadpodstawowe  </w:t>
      </w:r>
      <w:proofErr w:type="spellStart"/>
      <w:r>
        <w:rPr>
          <w:sz w:val="36"/>
          <w:szCs w:val="36"/>
        </w:rPr>
        <w:t>Licealiada</w:t>
      </w:r>
      <w:proofErr w:type="spellEnd"/>
      <w:r>
        <w:rPr>
          <w:sz w:val="36"/>
          <w:szCs w:val="36"/>
        </w:rPr>
        <w:t xml:space="preserve"> </w:t>
      </w:r>
    </w:p>
    <w:p w14:paraId="777CDCBB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I miejsce </w:t>
      </w:r>
    </w:p>
    <w:p w14:paraId="0C2CE75A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II miejsce </w:t>
      </w:r>
    </w:p>
    <w:p w14:paraId="31B40D16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III miejsce</w:t>
      </w:r>
    </w:p>
    <w:p w14:paraId="6366D0F8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13.00  wręczenie podziękowań dyrektorom szkół działaczom oraz sponsorom</w:t>
      </w:r>
    </w:p>
    <w:p w14:paraId="7A6B9AF9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13.15  występ zespołu tanecznego MDK nr 5 </w:t>
      </w:r>
    </w:p>
    <w:p w14:paraId="0D253D58" w14:textId="77777777" w:rsidR="00EA008B" w:rsidRDefault="00EA008B" w:rsidP="00EA00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Godz.  13.30  zakończenie uroczystości </w:t>
      </w:r>
    </w:p>
    <w:p w14:paraId="68AF083F" w14:textId="77777777" w:rsidR="00EA008B" w:rsidRDefault="00EA008B" w:rsidP="00EA008B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DDC4A55" w14:textId="77777777" w:rsidR="00EA008B" w:rsidRPr="006060C0" w:rsidRDefault="00EA008B" w:rsidP="00EA008B">
      <w:pPr>
        <w:pStyle w:val="Akapitzlist"/>
        <w:rPr>
          <w:sz w:val="36"/>
          <w:szCs w:val="36"/>
        </w:rPr>
      </w:pPr>
    </w:p>
    <w:p w14:paraId="002F36B0" w14:textId="77777777" w:rsidR="00EA008B" w:rsidRDefault="00EA008B"/>
    <w:sectPr w:rsidR="00EA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4552C"/>
    <w:multiLevelType w:val="hybridMultilevel"/>
    <w:tmpl w:val="1F661182"/>
    <w:lvl w:ilvl="0" w:tplc="F81265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8B"/>
    <w:rsid w:val="00C87B4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B3F"/>
  <w15:chartTrackingRefBased/>
  <w15:docId w15:val="{E6B0DB27-7CD6-4F6C-B730-7B8EA47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08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0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0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0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0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0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0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0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0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0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0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2025-05-19T09:20:00Z</dcterms:created>
  <dcterms:modified xsi:type="dcterms:W3CDTF">2025-05-19T09:21:00Z</dcterms:modified>
</cp:coreProperties>
</file>